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FD1" w:rsidRDefault="00FC7FD1" w:rsidP="00BD1B85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  <w:lang w:val="ky-KG"/>
        </w:rPr>
      </w:pPr>
    </w:p>
    <w:p w:rsidR="00DD4F79" w:rsidRPr="00BD1B85" w:rsidRDefault="007158EC" w:rsidP="00BD1B85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  <w:lang w:val="ky-KG"/>
        </w:rPr>
      </w:pPr>
      <w:r w:rsidRPr="00BD1B85">
        <w:rPr>
          <w:sz w:val="24"/>
          <w:szCs w:val="24"/>
          <w:lang w:val="ky-KG"/>
        </w:rPr>
        <w:t xml:space="preserve">«Кыргыз Республикасынын  Салык кодексине өзгөртүүлөрдү жана толуктоолорду </w:t>
      </w:r>
      <w:r w:rsidR="00DD4F79" w:rsidRPr="00BD1B85">
        <w:rPr>
          <w:sz w:val="24"/>
          <w:szCs w:val="24"/>
          <w:lang w:val="ky-KG"/>
        </w:rPr>
        <w:t>киргизүү жөнүндө</w:t>
      </w:r>
      <w:r w:rsidRPr="00BD1B85">
        <w:rPr>
          <w:sz w:val="24"/>
          <w:szCs w:val="24"/>
          <w:lang w:val="ky-KG"/>
        </w:rPr>
        <w:t>»</w:t>
      </w:r>
      <w:r w:rsidR="00DD4F79" w:rsidRPr="00BD1B85">
        <w:rPr>
          <w:sz w:val="24"/>
          <w:szCs w:val="24"/>
          <w:lang w:val="ky-KG"/>
        </w:rPr>
        <w:t xml:space="preserve"> Кыргыз Республикасынын  Мыйзамынын долбооруна</w:t>
      </w:r>
    </w:p>
    <w:p w:rsidR="007158EC" w:rsidRPr="00BD1B85" w:rsidRDefault="00DD4F79" w:rsidP="00BD1B85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  <w:lang w:val="ky-KG"/>
        </w:rPr>
      </w:pPr>
      <w:r w:rsidRPr="00BD1B85">
        <w:rPr>
          <w:sz w:val="24"/>
          <w:szCs w:val="24"/>
          <w:lang w:val="ky-KG"/>
        </w:rPr>
        <w:t>НЕГИЗДЕМЕ-МААЛЫМКАТ</w:t>
      </w:r>
    </w:p>
    <w:p w:rsidR="00DD4F79" w:rsidRDefault="00DD4F79" w:rsidP="00BD1B85">
      <w:pPr>
        <w:pStyle w:val="20"/>
        <w:shd w:val="clear" w:color="auto" w:fill="auto"/>
        <w:tabs>
          <w:tab w:val="left" w:pos="8599"/>
        </w:tabs>
        <w:spacing w:after="0" w:line="240" w:lineRule="auto"/>
        <w:jc w:val="left"/>
        <w:rPr>
          <w:sz w:val="24"/>
          <w:szCs w:val="24"/>
          <w:lang w:val="ky-KG"/>
        </w:rPr>
      </w:pPr>
    </w:p>
    <w:p w:rsidR="00FC7FD1" w:rsidRPr="00BD1B85" w:rsidRDefault="00FC7FD1" w:rsidP="00BD1B85">
      <w:pPr>
        <w:pStyle w:val="20"/>
        <w:shd w:val="clear" w:color="auto" w:fill="auto"/>
        <w:tabs>
          <w:tab w:val="left" w:pos="8599"/>
        </w:tabs>
        <w:spacing w:after="0" w:line="240" w:lineRule="auto"/>
        <w:jc w:val="left"/>
        <w:rPr>
          <w:sz w:val="24"/>
          <w:szCs w:val="24"/>
          <w:lang w:val="ky-KG"/>
        </w:rPr>
      </w:pPr>
    </w:p>
    <w:p w:rsidR="00DD4F79" w:rsidRPr="00BD1B85" w:rsidRDefault="00DD4F79" w:rsidP="00BD1B85">
      <w:pPr>
        <w:pStyle w:val="a3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b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b/>
          <w:color w:val="auto"/>
          <w:lang w:val="ky-KG"/>
        </w:rPr>
        <w:t>Максаты жана милдеттери</w:t>
      </w:r>
      <w:r w:rsidR="00D27B7B" w:rsidRPr="00BD1B85">
        <w:rPr>
          <w:rFonts w:ascii="Times New Roman" w:eastAsia="Times New Roman" w:hAnsi="Times New Roman" w:cs="Times New Roman"/>
          <w:b/>
          <w:color w:val="auto"/>
          <w:lang w:val="ky-KG"/>
        </w:rPr>
        <w:t xml:space="preserve"> </w:t>
      </w:r>
    </w:p>
    <w:p w:rsidR="00DD4F79" w:rsidRPr="00BD1B85" w:rsidRDefault="00DD4F79" w:rsidP="00BD1B85">
      <w:pPr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Мыйзамдын ушул долбоорунун максаты жана милдети автомобиль паркын жаңылоо, ошондой эле</w:t>
      </w:r>
      <w:r w:rsidR="00E83BC6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255BDC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жеке жактардын </w:t>
      </w:r>
      <w:r w:rsidR="00E83BC6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үчүнчү өлкөлөрдөн жеке пайдалануу үчүн </w:t>
      </w:r>
      <w:r w:rsidR="00255BDC" w:rsidRPr="00BD1B85">
        <w:rPr>
          <w:rFonts w:ascii="Times New Roman" w:eastAsia="Times New Roman" w:hAnsi="Times New Roman" w:cs="Times New Roman"/>
          <w:color w:val="auto"/>
          <w:lang w:val="ky-KG"/>
        </w:rPr>
        <w:t>транспорт каражаттарын импорттоосунда салык жүгүн азайтуу болуп саналат.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</w:p>
    <w:p w:rsidR="00D27B7B" w:rsidRPr="00BD1B85" w:rsidRDefault="00D27B7B" w:rsidP="00BD1B85">
      <w:pPr>
        <w:jc w:val="both"/>
        <w:rPr>
          <w:rFonts w:ascii="Times New Roman" w:eastAsia="Times New Roman" w:hAnsi="Times New Roman" w:cs="Times New Roman"/>
          <w:color w:val="auto"/>
          <w:lang w:val="ky-KG"/>
        </w:rPr>
      </w:pPr>
    </w:p>
    <w:p w:rsidR="00D27B7B" w:rsidRPr="00BD1B85" w:rsidRDefault="00D27B7B" w:rsidP="00BD1B85">
      <w:pPr>
        <w:ind w:firstLine="708"/>
        <w:jc w:val="both"/>
        <w:rPr>
          <w:rFonts w:ascii="Times New Roman" w:eastAsia="Times New Roman" w:hAnsi="Times New Roman" w:cs="Times New Roman"/>
          <w:b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b/>
          <w:color w:val="auto"/>
          <w:lang w:val="ky-KG"/>
        </w:rPr>
        <w:t xml:space="preserve">2. </w:t>
      </w:r>
      <w:r w:rsidR="00255BDC" w:rsidRPr="00BD1B85">
        <w:rPr>
          <w:rFonts w:ascii="Times New Roman" w:eastAsia="Times New Roman" w:hAnsi="Times New Roman" w:cs="Times New Roman"/>
          <w:b/>
          <w:color w:val="auto"/>
          <w:lang w:val="ky-KG"/>
        </w:rPr>
        <w:t>Баяндоочу бөлүгү</w:t>
      </w:r>
      <w:r w:rsidRPr="00BD1B85">
        <w:rPr>
          <w:rFonts w:ascii="Times New Roman" w:eastAsia="Times New Roman" w:hAnsi="Times New Roman" w:cs="Times New Roman"/>
          <w:b/>
          <w:color w:val="auto"/>
          <w:lang w:val="ky-KG"/>
        </w:rPr>
        <w:t xml:space="preserve">. </w:t>
      </w:r>
    </w:p>
    <w:p w:rsidR="00255BDC" w:rsidRPr="00BD1B85" w:rsidRDefault="00331F65" w:rsidP="00BD1B85">
      <w:pPr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>
        <w:rPr>
          <w:rFonts w:ascii="Times New Roman" w:eastAsia="Times New Roman" w:hAnsi="Times New Roman" w:cs="Times New Roman"/>
          <w:color w:val="auto"/>
          <w:lang w:val="ky-KG"/>
        </w:rPr>
        <w:t xml:space="preserve">Аталаган </w:t>
      </w:r>
      <w:r w:rsidR="00255BDC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Мыйзамдын долбоору </w:t>
      </w:r>
      <w:r w:rsidR="00C07EE0" w:rsidRPr="00BD1B85">
        <w:rPr>
          <w:rFonts w:ascii="Times New Roman" w:eastAsia="Times New Roman" w:hAnsi="Times New Roman" w:cs="Times New Roman"/>
          <w:color w:val="auto"/>
          <w:lang w:val="ky-KG"/>
        </w:rPr>
        <w:t>үч жылдык мөөнөткө Кыргыз Республикасын</w:t>
      </w:r>
      <w:r>
        <w:rPr>
          <w:rFonts w:ascii="Times New Roman" w:eastAsia="Times New Roman" w:hAnsi="Times New Roman" w:cs="Times New Roman"/>
          <w:color w:val="auto"/>
          <w:lang w:val="ky-KG"/>
        </w:rPr>
        <w:t xml:space="preserve">ын аймагына жеке жактар тарабынан өздүк пайдаланууга </w:t>
      </w:r>
      <w:r w:rsidR="00C07EE0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импорттолуучу </w:t>
      </w:r>
      <w:r>
        <w:rPr>
          <w:rFonts w:ascii="Times New Roman" w:eastAsia="Times New Roman" w:hAnsi="Times New Roman" w:cs="Times New Roman"/>
          <w:color w:val="auto"/>
          <w:lang w:val="ky-KG"/>
        </w:rPr>
        <w:t>унаа</w:t>
      </w:r>
      <w:r w:rsidR="00C07EE0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каражаттар</w:t>
      </w:r>
      <w:r>
        <w:rPr>
          <w:rFonts w:ascii="Times New Roman" w:eastAsia="Times New Roman" w:hAnsi="Times New Roman" w:cs="Times New Roman"/>
          <w:color w:val="auto"/>
          <w:lang w:val="ky-KG"/>
        </w:rPr>
        <w:t xml:space="preserve">га каралаган </w:t>
      </w:r>
      <w:r w:rsidR="005B3BCD" w:rsidRPr="00BD1B85">
        <w:rPr>
          <w:rFonts w:ascii="Times New Roman" w:eastAsia="Times New Roman" w:hAnsi="Times New Roman" w:cs="Times New Roman"/>
          <w:color w:val="auto"/>
          <w:lang w:val="ky-KG"/>
        </w:rPr>
        <w:t>кошумча нарк салыгын</w:t>
      </w:r>
      <w:r>
        <w:rPr>
          <w:rFonts w:ascii="Times New Roman" w:eastAsia="Times New Roman" w:hAnsi="Times New Roman" w:cs="Times New Roman"/>
          <w:color w:val="auto"/>
          <w:lang w:val="ky-KG"/>
        </w:rPr>
        <w:t>ын</w:t>
      </w:r>
      <w:r w:rsidR="005B3BCD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(мындан ары – КНС) </w:t>
      </w:r>
      <w:r w:rsidR="00842051">
        <w:rPr>
          <w:rFonts w:ascii="Times New Roman" w:eastAsia="Times New Roman" w:hAnsi="Times New Roman" w:cs="Times New Roman"/>
          <w:color w:val="auto"/>
          <w:lang w:val="ky-KG"/>
        </w:rPr>
        <w:t xml:space="preserve">чени </w:t>
      </w:r>
      <w:r>
        <w:rPr>
          <w:rFonts w:ascii="Times New Roman" w:eastAsia="Times New Roman" w:hAnsi="Times New Roman" w:cs="Times New Roman"/>
          <w:color w:val="auto"/>
          <w:lang w:val="ky-KG"/>
        </w:rPr>
        <w:t xml:space="preserve">0% </w:t>
      </w:r>
      <w:r>
        <w:rPr>
          <w:rFonts w:ascii="Times New Roman" w:eastAsia="Times New Roman" w:hAnsi="Times New Roman" w:cs="Times New Roman"/>
          <w:color w:val="auto"/>
          <w:lang w:val="kk-KZ"/>
        </w:rPr>
        <w:t xml:space="preserve">көлөмүндө белигилөөнү </w:t>
      </w:r>
      <w:r w:rsidR="005B3BCD" w:rsidRPr="00BD1B85">
        <w:rPr>
          <w:rFonts w:ascii="Times New Roman" w:eastAsia="Times New Roman" w:hAnsi="Times New Roman" w:cs="Times New Roman"/>
          <w:color w:val="auto"/>
          <w:lang w:val="ky-KG"/>
        </w:rPr>
        <w:t>караштырат</w:t>
      </w:r>
      <w:r w:rsidR="008E3849" w:rsidRPr="00BD1B85">
        <w:rPr>
          <w:rFonts w:ascii="Times New Roman" w:eastAsia="Times New Roman" w:hAnsi="Times New Roman" w:cs="Times New Roman"/>
          <w:color w:val="auto"/>
          <w:lang w:val="ky-KG"/>
        </w:rPr>
        <w:t>.</w:t>
      </w:r>
      <w:r w:rsidR="00C07EE0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</w:p>
    <w:p w:rsidR="00BC145E" w:rsidRPr="00BD1B85" w:rsidRDefault="00BC145E" w:rsidP="00BD1B8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2014-жылдын 29-майындагы Евразия экономикалык бирлиги жөнүндө келишимге Кыргыз Республикасынын кошулуусуна байланыштуу</w:t>
      </w:r>
      <w:r w:rsidR="00F16B2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2014-жылдын 29-майындагы Евразия экономикалык бирлиги жөнүндө </w:t>
      </w:r>
      <w:hyperlink r:id="rId6" w:history="1">
        <w:r w:rsidR="00F16B23" w:rsidRPr="00BD1B85">
          <w:rPr>
            <w:rFonts w:ascii="Times New Roman" w:eastAsia="Times New Roman" w:hAnsi="Times New Roman" w:cs="Times New Roman"/>
            <w:color w:val="auto"/>
            <w:lang w:val="ky-KG"/>
          </w:rPr>
          <w:t>келишимдин</w:t>
        </w:r>
      </w:hyperlink>
      <w:r w:rsidR="00F16B2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, Евразия экономикалык бирлигинин укугуна кирген айрым эл аралык келишимдердин жана Евразия экономикалык бирлигинин органдарынын актыларынын Кыргыз Республикасы тарабынан колдонулушу боюнча шарттар жана өткөөл жоболор тууралуу </w:t>
      </w:r>
      <w:hyperlink r:id="rId7" w:history="1">
        <w:r w:rsidR="00F16B23" w:rsidRPr="00BD1B85">
          <w:rPr>
            <w:rFonts w:ascii="Times New Roman" w:eastAsia="Times New Roman" w:hAnsi="Times New Roman" w:cs="Times New Roman"/>
            <w:color w:val="auto"/>
            <w:lang w:val="ky-KG"/>
          </w:rPr>
          <w:t>протокол</w:t>
        </w:r>
      </w:hyperlink>
      <w:r w:rsidR="00F16B23" w:rsidRPr="00BD1B85">
        <w:rPr>
          <w:rFonts w:ascii="Times New Roman" w:eastAsia="Times New Roman" w:hAnsi="Times New Roman" w:cs="Times New Roman"/>
          <w:color w:val="auto"/>
          <w:lang w:val="ky-KG"/>
        </w:rPr>
        <w:t>дун</w:t>
      </w:r>
      <w:r w:rsidR="00F855F7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(</w:t>
      </w:r>
      <w:r w:rsidR="00F36A36" w:rsidRPr="00BD1B85">
        <w:rPr>
          <w:rFonts w:ascii="Times New Roman" w:eastAsia="Times New Roman" w:hAnsi="Times New Roman" w:cs="Times New Roman"/>
          <w:color w:val="auto"/>
          <w:lang w:val="ky-KG"/>
        </w:rPr>
        <w:t>мындан ары – Протокол</w:t>
      </w:r>
      <w:r w:rsidR="00F855F7" w:rsidRPr="00BD1B85">
        <w:rPr>
          <w:rFonts w:ascii="Times New Roman" w:eastAsia="Times New Roman" w:hAnsi="Times New Roman" w:cs="Times New Roman"/>
          <w:color w:val="auto"/>
          <w:lang w:val="ky-KG"/>
        </w:rPr>
        <w:t>)</w:t>
      </w:r>
      <w:r w:rsidR="00F16B2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26-пунктуна ылайык</w:t>
      </w:r>
      <w:r w:rsidR="00F36A36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, Кыргыз Республикасы 2019-жылдын 31-декабрындагы улуттук мыйзамдарга ылайык </w:t>
      </w:r>
      <w:r w:rsidR="00E70E52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жеке пайдалануу үчүн автомобилдерге карата бажы алымдарынын </w:t>
      </w:r>
      <w:r w:rsidR="001B6359" w:rsidRPr="00BD1B85">
        <w:rPr>
          <w:rFonts w:ascii="Times New Roman" w:eastAsia="Times New Roman" w:hAnsi="Times New Roman" w:cs="Times New Roman"/>
          <w:color w:val="auto"/>
          <w:lang w:val="ky-KG"/>
        </w:rPr>
        <w:t>коюмдарын</w:t>
      </w:r>
      <w:r w:rsidR="00E70E52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колдонот.</w:t>
      </w:r>
      <w:r w:rsidR="00F16B2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</w:p>
    <w:p w:rsidR="00331F65" w:rsidRPr="00842051" w:rsidRDefault="005F077F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Ж</w:t>
      </w:r>
      <w:r w:rsidR="003165A3" w:rsidRPr="00BD1B85">
        <w:rPr>
          <w:rFonts w:ascii="Times New Roman" w:eastAsia="Times New Roman" w:hAnsi="Times New Roman" w:cs="Times New Roman"/>
          <w:color w:val="auto"/>
          <w:lang w:val="ky-KG"/>
        </w:rPr>
        <w:t>еке</w:t>
      </w:r>
      <w:r w:rsidR="00C034B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пайдалануу үчүн </w:t>
      </w:r>
      <w:r w:rsidR="00842051">
        <w:rPr>
          <w:rFonts w:ascii="Times New Roman" w:eastAsia="Times New Roman" w:hAnsi="Times New Roman" w:cs="Times New Roman"/>
          <w:color w:val="auto"/>
          <w:lang w:val="ky-KG"/>
        </w:rPr>
        <w:t xml:space="preserve">ЕАЭБтин аймагына каалаган ыкма менен </w:t>
      </w:r>
      <w:r w:rsidR="00842051" w:rsidRPr="00BD1B85">
        <w:rPr>
          <w:rFonts w:ascii="Times New Roman" w:eastAsia="Times New Roman" w:hAnsi="Times New Roman" w:cs="Times New Roman"/>
          <w:color w:val="auto"/>
          <w:lang w:val="ky-KG"/>
        </w:rPr>
        <w:t>жеке жактар</w:t>
      </w:r>
      <w:r w:rsidR="00842051">
        <w:rPr>
          <w:rFonts w:ascii="Times New Roman" w:eastAsia="Times New Roman" w:hAnsi="Times New Roman" w:cs="Times New Roman"/>
          <w:color w:val="auto"/>
          <w:lang w:val="ky-KG"/>
        </w:rPr>
        <w:t xml:space="preserve"> тарабынан </w:t>
      </w:r>
      <w:r w:rsidR="00C034B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ташып келинген </w:t>
      </w:r>
      <w:r w:rsidR="003165A3" w:rsidRPr="00BD1B85">
        <w:rPr>
          <w:rFonts w:ascii="Times New Roman" w:eastAsia="Times New Roman" w:hAnsi="Times New Roman" w:cs="Times New Roman"/>
          <w:color w:val="auto"/>
          <w:lang w:val="ky-KG"/>
        </w:rPr>
        <w:t>ж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еңил </w:t>
      </w:r>
      <w:r w:rsidR="00331F65">
        <w:rPr>
          <w:rFonts w:ascii="Times New Roman" w:eastAsia="Times New Roman" w:hAnsi="Times New Roman" w:cs="Times New Roman"/>
          <w:color w:val="auto"/>
          <w:lang w:val="ky-KG"/>
        </w:rPr>
        <w:t xml:space="preserve">унаа каражаттарга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жана башка моторлуу транспорт каражаттарына </w:t>
      </w:r>
      <w:r w:rsidR="00331F65">
        <w:rPr>
          <w:rFonts w:ascii="Times New Roman" w:eastAsia="Times New Roman" w:hAnsi="Times New Roman" w:cs="Times New Roman"/>
          <w:color w:val="auto"/>
          <w:lang w:val="ky-KG"/>
        </w:rPr>
        <w:t>2017-жылдын 20-декабрындагы ЕАЭБтин Кеңешинин</w:t>
      </w:r>
      <w:r w:rsidR="00842051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842051" w:rsidRPr="00842051">
        <w:rPr>
          <w:rFonts w:ascii="Times New Roman" w:eastAsia="Times New Roman" w:hAnsi="Times New Roman" w:cs="Times New Roman"/>
          <w:color w:val="auto"/>
          <w:lang w:val="ky-KG"/>
        </w:rPr>
        <w:t>№</w:t>
      </w:r>
      <w:r w:rsidR="00842051">
        <w:rPr>
          <w:rFonts w:ascii="Times New Roman" w:eastAsia="Times New Roman" w:hAnsi="Times New Roman" w:cs="Times New Roman"/>
          <w:color w:val="auto"/>
          <w:lang w:val="kk-KZ"/>
        </w:rPr>
        <w:t>107</w:t>
      </w:r>
      <w:r w:rsidR="00842051" w:rsidRPr="00842051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842051">
        <w:rPr>
          <w:rFonts w:ascii="Times New Roman" w:eastAsia="Times New Roman" w:hAnsi="Times New Roman" w:cs="Times New Roman"/>
          <w:color w:val="auto"/>
          <w:lang w:val="ky-KG"/>
        </w:rPr>
        <w:t>Чечиминин 2-тиркемеси менен бекитилген бажы алымдарынын жана салыктарынын чендери 2020-жылдын 1-январынан баштап өз күчүнө кире</w:t>
      </w:r>
      <w:r w:rsidR="004E48DE">
        <w:rPr>
          <w:rFonts w:ascii="Times New Roman" w:eastAsia="Times New Roman" w:hAnsi="Times New Roman" w:cs="Times New Roman"/>
          <w:color w:val="auto"/>
          <w:lang w:val="ky-KG"/>
        </w:rPr>
        <w:t>т</w:t>
      </w:r>
      <w:r w:rsidR="004E48DE" w:rsidRPr="004E48DE">
        <w:rPr>
          <w:rFonts w:ascii="Times New Roman" w:eastAsia="Times New Roman" w:hAnsi="Times New Roman" w:cs="Times New Roman"/>
          <w:color w:val="auto"/>
          <w:lang w:val="ky-KG"/>
        </w:rPr>
        <w:t>.</w:t>
      </w:r>
      <w:r w:rsidR="00842051">
        <w:rPr>
          <w:rFonts w:ascii="Times New Roman" w:eastAsia="Times New Roman" w:hAnsi="Times New Roman" w:cs="Times New Roman"/>
          <w:color w:val="auto"/>
          <w:lang w:val="ky-KG"/>
        </w:rPr>
        <w:t xml:space="preserve">   </w:t>
      </w:r>
    </w:p>
    <w:p w:rsidR="003165A3" w:rsidRDefault="00C034B3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Бажы алымдарынын аралаш коюму бирдиктүү коюм боюнча</w:t>
      </w:r>
      <w:r w:rsidR="0000115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бажылык нарктан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001153" w:rsidRPr="00BD1B85">
        <w:rPr>
          <w:rFonts w:ascii="Times New Roman" w:eastAsia="Times New Roman" w:hAnsi="Times New Roman" w:cs="Times New Roman"/>
          <w:color w:val="auto"/>
          <w:lang w:val="ky-KG"/>
        </w:rPr>
        <w:t>48-50%дан тартып, бирок</w:t>
      </w:r>
      <w:r w:rsidR="00161936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чыккан жылы менен ташып келинген автомобилдердин наркына жараша кыймылдаткычтын иш көлөмүнүн 1  куб.</w:t>
      </w:r>
      <w:r w:rsidR="007101DD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161936" w:rsidRPr="00BD1B85">
        <w:rPr>
          <w:rFonts w:ascii="Times New Roman" w:eastAsia="Times New Roman" w:hAnsi="Times New Roman" w:cs="Times New Roman"/>
          <w:color w:val="auto"/>
          <w:lang w:val="ky-KG"/>
        </w:rPr>
        <w:t>сантиметри үчүн 1,5тен 20 еврого чейин</w:t>
      </w:r>
      <w:r w:rsidR="0000115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 </w:t>
      </w:r>
      <w:r w:rsidR="003165A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7101DD" w:rsidRPr="00BD1B85">
        <w:rPr>
          <w:rFonts w:ascii="Times New Roman" w:eastAsia="Times New Roman" w:hAnsi="Times New Roman" w:cs="Times New Roman"/>
          <w:color w:val="auto"/>
          <w:lang w:val="ky-KG"/>
        </w:rPr>
        <w:t>өзгөрүүдө.</w:t>
      </w:r>
    </w:p>
    <w:p w:rsidR="004E48DE" w:rsidRPr="00BD1B85" w:rsidRDefault="004E48DE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>
        <w:rPr>
          <w:rFonts w:ascii="Times New Roman" w:eastAsia="Times New Roman" w:hAnsi="Times New Roman" w:cs="Times New Roman"/>
          <w:color w:val="auto"/>
          <w:lang w:val="ky-KG"/>
        </w:rPr>
        <w:t>Жогоруда белгиленген Чечимге ылайык бажы алымдарынын чендерин колдонуусу унаа каражат базарынын жаңыланытуу деңгеелин, Кыргыз Республикасынын аймагына киргизиле турган аз жешилиши бар унаа каражаттардын көлөмү төмөндөшүү жана экологиялык коопсуздуктуу</w:t>
      </w:r>
      <w:r w:rsidR="00673D98">
        <w:rPr>
          <w:rFonts w:ascii="Times New Roman" w:eastAsia="Times New Roman" w:hAnsi="Times New Roman" w:cs="Times New Roman"/>
          <w:color w:val="auto"/>
          <w:lang w:val="ky-KG"/>
        </w:rPr>
        <w:t xml:space="preserve"> сактабайт жана ташылып келип аткан унаа каражаттардын баасы көтөрүлөрүн билдиребиз  </w:t>
      </w:r>
    </w:p>
    <w:p w:rsidR="00224311" w:rsidRPr="00BD1B85" w:rsidRDefault="00224311" w:rsidP="00BD1B85">
      <w:pPr>
        <w:widowControl/>
        <w:ind w:firstLine="708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Мисалы, азыркы убакта </w:t>
      </w:r>
      <w:r w:rsidR="00A02358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толук бажы наркы менен </w:t>
      </w:r>
      <w:r w:rsidRPr="00BD1B85">
        <w:rPr>
          <w:rFonts w:ascii="Times New Roman" w:eastAsiaTheme="minorEastAsia" w:hAnsi="Times New Roman" w:cs="Times New Roman"/>
          <w:color w:val="auto"/>
          <w:lang w:val="ky-KG"/>
        </w:rPr>
        <w:t>2010-жылы чыккан,</w:t>
      </w:r>
      <w:r w:rsidR="001C71C0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«Toyota-Camry» маркасындагы,</w:t>
      </w:r>
      <w:r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көлөмү 2400 куб.см</w:t>
      </w:r>
      <w:r w:rsidR="001C71C0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болгон автомашинанын</w:t>
      </w:r>
      <w:r w:rsidR="00A02358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баасы 10 000 АКШ долларын түзөт.</w:t>
      </w:r>
      <w:r w:rsidR="001C71C0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</w:t>
      </w:r>
      <w:r w:rsidR="00A02358" w:rsidRPr="00BD1B85">
        <w:rPr>
          <w:rFonts w:ascii="Times New Roman" w:eastAsiaTheme="minorEastAsia" w:hAnsi="Times New Roman" w:cs="Times New Roman"/>
          <w:color w:val="auto"/>
          <w:lang w:val="ky-KG"/>
        </w:rPr>
        <w:t>ББТ боюнча бажы алымы жогорулай турган болсо, аталган машинанын наркы болжол менен 21 900 АКШ долларын түзүп калат.</w:t>
      </w:r>
    </w:p>
    <w:p w:rsidR="00A02358" w:rsidRPr="00BD1B85" w:rsidRDefault="001B5B87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Ошондой эле, </w:t>
      </w:r>
      <w:r w:rsidR="0042026E" w:rsidRPr="00BD1B85">
        <w:rPr>
          <w:rFonts w:ascii="Times New Roman" w:eastAsia="Times New Roman" w:hAnsi="Times New Roman" w:cs="Times New Roman"/>
          <w:color w:val="auto"/>
          <w:lang w:val="ky-KG"/>
        </w:rPr>
        <w:t>калкты</w:t>
      </w:r>
      <w:bookmarkStart w:id="0" w:name="_GoBack"/>
      <w:bookmarkEnd w:id="0"/>
      <w:r w:rsidR="0042026E" w:rsidRPr="00BD1B85">
        <w:rPr>
          <w:rFonts w:ascii="Times New Roman" w:eastAsia="Times New Roman" w:hAnsi="Times New Roman" w:cs="Times New Roman"/>
          <w:color w:val="auto"/>
          <w:lang w:val="ky-KG"/>
        </w:rPr>
        <w:t>н сатып алуучулугунун төмөн экендигин эске ал</w:t>
      </w:r>
      <w:r w:rsidR="00D241A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ыш керек, КРда калктын адам башына ИДП </w:t>
      </w:r>
      <w:r w:rsidR="0042026E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ЕАЭБге мүчө мамлекеттердин арасынын эң төмөнкү </w:t>
      </w:r>
      <w:r w:rsidR="00D241A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- </w:t>
      </w:r>
      <w:r w:rsidR="00D241A9" w:rsidRPr="00BD1B85">
        <w:rPr>
          <w:rFonts w:ascii="Times New Roman" w:eastAsia="Times New Roman" w:hAnsi="Times New Roman" w:cs="Times New Roman"/>
          <w:color w:val="auto"/>
          <w:u w:val="single"/>
          <w:lang w:val="ky-KG"/>
        </w:rPr>
        <w:t xml:space="preserve">1 281 </w:t>
      </w:r>
      <w:r w:rsidR="00286ECA" w:rsidRPr="00BD1B85">
        <w:rPr>
          <w:rFonts w:ascii="Times New Roman" w:eastAsia="Times New Roman" w:hAnsi="Times New Roman" w:cs="Times New Roman"/>
          <w:color w:val="auto"/>
          <w:u w:val="single"/>
          <w:lang w:val="ky-KG"/>
        </w:rPr>
        <w:t>АКШ доллар</w:t>
      </w:r>
      <w:r w:rsidR="00286ECA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42026E" w:rsidRPr="00BD1B85">
        <w:rPr>
          <w:rFonts w:ascii="Times New Roman" w:eastAsia="Times New Roman" w:hAnsi="Times New Roman" w:cs="Times New Roman"/>
          <w:color w:val="auto"/>
          <w:lang w:val="ky-KG"/>
        </w:rPr>
        <w:t>болуп санала</w:t>
      </w:r>
      <w:r w:rsidR="00286ECA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тургандыгын эске алуу керек.</w:t>
      </w:r>
    </w:p>
    <w:p w:rsidR="00D27B7B" w:rsidRPr="00BD1B85" w:rsidRDefault="00286ECA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РФ </w:t>
      </w:r>
      <w:r w:rsidR="00EF696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адам башына карата ИДП </w:t>
      </w:r>
      <w:r w:rsidR="00D27B7B" w:rsidRPr="00BD1B85">
        <w:rPr>
          <w:rFonts w:ascii="Times New Roman" w:eastAsia="Times New Roman" w:hAnsi="Times New Roman" w:cs="Times New Roman"/>
          <w:color w:val="auto"/>
          <w:lang w:val="ky-KG"/>
        </w:rPr>
        <w:tab/>
        <w:t xml:space="preserve"> – </w:t>
      </w:r>
      <w:r w:rsidR="00D27B7B"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="00D27B7B" w:rsidRPr="00BD1B85">
        <w:rPr>
          <w:rFonts w:ascii="Times New Roman" w:eastAsia="Times New Roman" w:hAnsi="Times New Roman" w:cs="Times New Roman"/>
          <w:color w:val="auto"/>
          <w:lang w:val="ky-KG"/>
        </w:rPr>
        <w:tab/>
        <w:t xml:space="preserve">10 962 </w:t>
      </w:r>
      <w:r w:rsidR="00EF696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АКШ </w:t>
      </w:r>
      <w:r w:rsidR="00D27B7B" w:rsidRPr="00BD1B85">
        <w:rPr>
          <w:rFonts w:ascii="Times New Roman" w:eastAsia="Times New Roman" w:hAnsi="Times New Roman" w:cs="Times New Roman"/>
          <w:color w:val="auto"/>
          <w:lang w:val="ky-KG"/>
        </w:rPr>
        <w:t>долл.;</w:t>
      </w:r>
    </w:p>
    <w:p w:rsidR="00D27B7B" w:rsidRPr="00BD1B85" w:rsidRDefault="00D27B7B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РК</w:t>
      </w:r>
      <w:r w:rsidR="005D0825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адам башына карата ИДП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– 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  <w:t xml:space="preserve">9 0236 </w:t>
      </w:r>
      <w:r w:rsidR="00EF696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АКШ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>долл.;</w:t>
      </w:r>
    </w:p>
    <w:p w:rsidR="00D27B7B" w:rsidRPr="00BD1B85" w:rsidRDefault="00D27B7B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Б</w:t>
      </w:r>
      <w:r w:rsidR="00EC7A64" w:rsidRPr="00BD1B85">
        <w:rPr>
          <w:rFonts w:ascii="Times New Roman" w:eastAsia="Times New Roman" w:hAnsi="Times New Roman" w:cs="Times New Roman"/>
          <w:color w:val="auto"/>
          <w:lang w:val="ky-KG"/>
        </w:rPr>
        <w:t>Р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5D0825" w:rsidRPr="00BD1B85">
        <w:rPr>
          <w:rFonts w:ascii="Times New Roman" w:eastAsia="Times New Roman" w:hAnsi="Times New Roman" w:cs="Times New Roman"/>
          <w:color w:val="auto"/>
          <w:lang w:val="ky-KG"/>
        </w:rPr>
        <w:t>адам башына карата ИДП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  <w:t>–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="00BD1B85">
        <w:rPr>
          <w:rFonts w:ascii="Times New Roman" w:eastAsia="Times New Roman" w:hAnsi="Times New Roman" w:cs="Times New Roman"/>
          <w:color w:val="auto"/>
          <w:lang w:val="ky-KG"/>
        </w:rPr>
        <w:t xml:space="preserve">           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6 372 </w:t>
      </w:r>
      <w:r w:rsidR="00EF6969" w:rsidRPr="00BD1B85">
        <w:rPr>
          <w:rFonts w:ascii="Times New Roman" w:eastAsia="Times New Roman" w:hAnsi="Times New Roman" w:cs="Times New Roman"/>
          <w:color w:val="auto"/>
          <w:lang w:val="ky-KG"/>
        </w:rPr>
        <w:t>АКШ долл.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>;</w:t>
      </w:r>
    </w:p>
    <w:p w:rsidR="00D27B7B" w:rsidRDefault="00D27B7B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А</w:t>
      </w:r>
      <w:r w:rsidR="00EC7A64" w:rsidRPr="00BD1B85">
        <w:rPr>
          <w:rFonts w:ascii="Times New Roman" w:eastAsia="Times New Roman" w:hAnsi="Times New Roman" w:cs="Times New Roman"/>
          <w:color w:val="auto"/>
          <w:lang w:val="ky-KG"/>
        </w:rPr>
        <w:t>Р</w:t>
      </w:r>
      <w:r w:rsidR="005D0825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адам башына карата ИДП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>–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  <w:t xml:space="preserve">4 118 </w:t>
      </w:r>
      <w:r w:rsidR="00EF696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АКШ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>долл.</w:t>
      </w:r>
    </w:p>
    <w:p w:rsidR="00673D98" w:rsidRPr="00BD1B85" w:rsidRDefault="00673D98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>
        <w:rPr>
          <w:rFonts w:ascii="Times New Roman" w:eastAsia="Times New Roman" w:hAnsi="Times New Roman" w:cs="Times New Roman"/>
          <w:color w:val="auto"/>
          <w:lang w:val="ky-KG"/>
        </w:rPr>
        <w:t>Ташылып келген унаа каражатарынын көлөмү 2016, 2017 жылдардын деңгелине түшүп калышы мүмкүн, аталаган жылдарда Кыргыз Республикасынын аймагына болгону 68 жана 69 даана унаа каржат киргизилген</w:t>
      </w:r>
    </w:p>
    <w:p w:rsidR="005D0825" w:rsidRPr="00BD1B85" w:rsidRDefault="005D0825" w:rsidP="00BD1B85">
      <w:pPr>
        <w:widowControl/>
        <w:ind w:firstLine="708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EC7A64" w:rsidRPr="00BD1B85" w:rsidRDefault="00EC7A64" w:rsidP="00BD1B85">
      <w:pPr>
        <w:widowControl/>
        <w:ind w:firstLine="708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lastRenderedPageBreak/>
        <w:t>Мыйзамдын ушул долбоорун кабыл алууда</w:t>
      </w:r>
      <w:r w:rsidR="00D20D50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</w:t>
      </w:r>
      <w:r w:rsidR="006B14B4" w:rsidRPr="00BD1B85">
        <w:rPr>
          <w:rFonts w:ascii="Times New Roman" w:eastAsiaTheme="minorEastAsia" w:hAnsi="Times New Roman" w:cs="Times New Roman"/>
          <w:color w:val="auto"/>
          <w:lang w:val="ky-KG"/>
        </w:rPr>
        <w:t>өздүк</w:t>
      </w:r>
      <w:r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пайдалануу үчүн үчүнчү өлкөлөрдөн </w:t>
      </w:r>
      <w:r w:rsidR="00673D98">
        <w:rPr>
          <w:rFonts w:ascii="Times New Roman" w:eastAsiaTheme="minorEastAsia" w:hAnsi="Times New Roman" w:cs="Times New Roman"/>
          <w:color w:val="auto"/>
          <w:lang w:val="ky-KG"/>
        </w:rPr>
        <w:t>унаа</w:t>
      </w:r>
      <w:r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каражаттарын импорттоочу жеке жактардан </w:t>
      </w:r>
      <w:r w:rsidR="00986FD9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бажылык </w:t>
      </w:r>
      <w:r w:rsidR="00673D98">
        <w:rPr>
          <w:rFonts w:ascii="Times New Roman" w:eastAsiaTheme="minorEastAsia" w:hAnsi="Times New Roman" w:cs="Times New Roman"/>
          <w:color w:val="auto"/>
          <w:lang w:val="ky-KG"/>
        </w:rPr>
        <w:t xml:space="preserve">тариздөө жүргүзүдөөгү чыгымдары </w:t>
      </w:r>
      <w:r w:rsidR="00986FD9" w:rsidRPr="00BD1B85">
        <w:rPr>
          <w:rFonts w:ascii="Times New Roman" w:eastAsiaTheme="minorEastAsia" w:hAnsi="Times New Roman" w:cs="Times New Roman"/>
          <w:color w:val="auto"/>
          <w:lang w:val="ky-KG"/>
        </w:rPr>
        <w:t>Кыргыз Республикасынын Өкмөтүнүн 2018-жылдын 10-июлундагы №317 токтомунун редакциясындагы Убактылуу нускама менен белгиленген төлөмдө</w:t>
      </w:r>
      <w:r w:rsidR="00673D98">
        <w:rPr>
          <w:rFonts w:ascii="Times New Roman" w:eastAsiaTheme="minorEastAsia" w:hAnsi="Times New Roman" w:cs="Times New Roman"/>
          <w:color w:val="auto"/>
          <w:lang w:val="ky-KG"/>
        </w:rPr>
        <w:t xml:space="preserve">рдөн </w:t>
      </w:r>
      <w:r w:rsidR="00986FD9" w:rsidRPr="00BD1B85">
        <w:rPr>
          <w:rFonts w:ascii="Times New Roman" w:eastAsiaTheme="minorEastAsia" w:hAnsi="Times New Roman" w:cs="Times New Roman"/>
          <w:color w:val="auto"/>
          <w:lang w:val="ky-KG"/>
        </w:rPr>
        <w:t>ашпайт.</w:t>
      </w:r>
    </w:p>
    <w:p w:rsidR="00986FD9" w:rsidRPr="00BD1B85" w:rsidRDefault="00986FD9" w:rsidP="00BD1B85">
      <w:pPr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Бул учурда </w:t>
      </w:r>
      <w:r w:rsidR="0039444C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Кыргыз Республикасынын  аймагына транспорт каражатын импорттоочу жеке жактар </w:t>
      </w:r>
      <w:r w:rsidR="00937AE6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ташып келинген автотранспорт каражаттарын </w:t>
      </w:r>
      <w:r w:rsidR="0039444C" w:rsidRPr="00BD1B85">
        <w:rPr>
          <w:rFonts w:ascii="Times New Roman" w:eastAsiaTheme="minorEastAsia" w:hAnsi="Times New Roman" w:cs="Times New Roman"/>
          <w:color w:val="auto"/>
          <w:lang w:val="ky-KG"/>
        </w:rPr>
        <w:t>ЕАЭБдин Бажы кодексинин 108</w:t>
      </w:r>
      <w:r w:rsidR="00673D98">
        <w:rPr>
          <w:rFonts w:ascii="Times New Roman" w:eastAsiaTheme="minorEastAsia" w:hAnsi="Times New Roman" w:cs="Times New Roman"/>
          <w:color w:val="auto"/>
          <w:lang w:val="ky-KG"/>
        </w:rPr>
        <w:t xml:space="preserve"> </w:t>
      </w:r>
      <w:r w:rsidR="0039444C" w:rsidRPr="00BD1B85">
        <w:rPr>
          <w:rFonts w:ascii="Times New Roman" w:eastAsiaTheme="minorEastAsia" w:hAnsi="Times New Roman" w:cs="Times New Roman"/>
          <w:color w:val="auto"/>
          <w:lang w:val="ky-KG"/>
        </w:rPr>
        <w:t>беренесинен ченемдерин сактаган шарттарда Евразия экономикалык бирлигинин Бирдиктүү бажы тарифинде белгиленген (</w:t>
      </w:r>
      <w:r w:rsidR="00937AE6" w:rsidRPr="00BD1B85">
        <w:rPr>
          <w:rFonts w:ascii="Times New Roman" w:eastAsiaTheme="minorEastAsia" w:hAnsi="Times New Roman" w:cs="Times New Roman"/>
          <w:color w:val="auto"/>
          <w:lang w:val="ky-KG"/>
        </w:rPr>
        <w:t>мындан ары – ЕАЭБ ББТ</w:t>
      </w:r>
      <w:r w:rsidR="0039444C" w:rsidRPr="00BD1B85">
        <w:rPr>
          <w:rFonts w:ascii="Times New Roman" w:eastAsiaTheme="minorEastAsia" w:hAnsi="Times New Roman" w:cs="Times New Roman"/>
          <w:color w:val="auto"/>
          <w:lang w:val="ky-KG"/>
        </w:rPr>
        <w:t>)</w:t>
      </w:r>
      <w:r w:rsidR="00937AE6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коюмдар боюнча </w:t>
      </w:r>
      <w:r w:rsidR="001506A4" w:rsidRPr="00BD1B85">
        <w:rPr>
          <w:rFonts w:ascii="Times New Roman" w:eastAsiaTheme="minorEastAsia" w:hAnsi="Times New Roman" w:cs="Times New Roman"/>
          <w:color w:val="auto"/>
          <w:lang w:val="ky-KG"/>
        </w:rPr>
        <w:t>тариздөө укугун пайдаланышы керек.</w:t>
      </w:r>
    </w:p>
    <w:p w:rsidR="001506A4" w:rsidRPr="00BD1B85" w:rsidRDefault="001506A4" w:rsidP="00BD1B85">
      <w:pPr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Жогоруда баяндалгандарды, ошондой эле экономикалык жана социалдык аспектилерди эске алуу менен </w:t>
      </w:r>
      <w:r w:rsidRPr="00BD1B85">
        <w:rPr>
          <w:rFonts w:ascii="Times New Roman" w:hAnsi="Times New Roman" w:cs="Times New Roman"/>
          <w:lang w:val="ky-KG"/>
        </w:rPr>
        <w:t xml:space="preserve">«Кыргыз Республикасынын  Салык кодексине өзгөртүүлөрдү жана толуктоолорду киргизүү жөнүндө» Кыргыз Республикасынын  Мыйзамынын </w:t>
      </w:r>
      <w:r w:rsidR="00917A9B" w:rsidRPr="00BD1B85">
        <w:rPr>
          <w:rFonts w:ascii="Times New Roman" w:hAnsi="Times New Roman" w:cs="Times New Roman"/>
          <w:lang w:val="ky-KG"/>
        </w:rPr>
        <w:t xml:space="preserve">ушул </w:t>
      </w:r>
      <w:r w:rsidRPr="00BD1B85">
        <w:rPr>
          <w:rFonts w:ascii="Times New Roman" w:hAnsi="Times New Roman" w:cs="Times New Roman"/>
          <w:lang w:val="ky-KG"/>
        </w:rPr>
        <w:t>долбоору</w:t>
      </w:r>
      <w:r w:rsidR="00917A9B" w:rsidRPr="00BD1B85">
        <w:rPr>
          <w:rFonts w:ascii="Times New Roman" w:hAnsi="Times New Roman" w:cs="Times New Roman"/>
          <w:lang w:val="ky-KG"/>
        </w:rPr>
        <w:t xml:space="preserve"> иштеп чыгарылган.</w:t>
      </w:r>
    </w:p>
    <w:p w:rsidR="00BD1B85" w:rsidRDefault="00BD1B85" w:rsidP="00BD1B85">
      <w:pPr>
        <w:pStyle w:val="tkZagolovok5"/>
        <w:spacing w:before="0"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/>
        </w:rPr>
      </w:pPr>
    </w:p>
    <w:p w:rsidR="00BD31B6" w:rsidRPr="00BD1B85" w:rsidRDefault="00D27B7B" w:rsidP="00BD1B85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</w:pPr>
      <w:r w:rsidRPr="00BD1B85"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3. </w:t>
      </w:r>
      <w:r w:rsidR="00BD31B6" w:rsidRPr="00BD1B85"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  <w:t>Социалдык, экономикалык, укуктук, укук коргоочулук, гендердик, экологиялык, коррупциялык кесепеттердин болуу божомолу</w:t>
      </w:r>
    </w:p>
    <w:p w:rsidR="00BD31B6" w:rsidRPr="00BD1B85" w:rsidRDefault="00BD31B6" w:rsidP="00BD1B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D1B85">
        <w:rPr>
          <w:rFonts w:ascii="Times New Roman" w:hAnsi="Times New Roman" w:cs="Times New Roman"/>
          <w:sz w:val="24"/>
          <w:szCs w:val="24"/>
          <w:lang w:val="ky-KG"/>
        </w:rPr>
        <w:t>Ушул токтомдун долбоорун кабыл алуу терс социалдык, экономикалык, укуктук, укук коргоочулук, гендердик, экологиялык, коррупциялык кесепеттердин болушуна алып келбейт.</w:t>
      </w:r>
    </w:p>
    <w:p w:rsidR="00BD31B6" w:rsidRPr="00BD1B85" w:rsidRDefault="00BD31B6" w:rsidP="00BD1B85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</w:p>
    <w:p w:rsidR="00F70FBD" w:rsidRPr="00BD1B85" w:rsidRDefault="00F70FBD" w:rsidP="00BD1B85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</w:pPr>
      <w:r w:rsidRPr="00BD1B85"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  <w:t xml:space="preserve">4. Коомдук талкууну жыйынтыктары жөнүндө маалымат </w:t>
      </w:r>
    </w:p>
    <w:p w:rsidR="004E3311" w:rsidRPr="00BD1B85" w:rsidRDefault="00FA6B64" w:rsidP="00BD1B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lang w:val="ky-KG"/>
        </w:rPr>
      </w:pPr>
      <w:r w:rsidRPr="00BD1B85">
        <w:rPr>
          <w:rFonts w:ascii="Times New Roman" w:hAnsi="Times New Roman" w:cs="Times New Roman"/>
          <w:lang w:val="ky-KG"/>
        </w:rPr>
        <w:t>«</w:t>
      </w:r>
      <w:r w:rsidR="004E3311" w:rsidRPr="00BD1B85">
        <w:rPr>
          <w:rFonts w:ascii="Times New Roman" w:hAnsi="Times New Roman" w:cs="Times New Roman"/>
          <w:lang w:val="ky-KG"/>
        </w:rPr>
        <w:t>Кыргыз Республикасынын ченемдик укуктук актылары жөнүндө</w:t>
      </w:r>
      <w:r w:rsidRPr="00BD1B85">
        <w:rPr>
          <w:rFonts w:ascii="Times New Roman" w:hAnsi="Times New Roman" w:cs="Times New Roman"/>
          <w:lang w:val="ky-KG"/>
        </w:rPr>
        <w:t>»</w:t>
      </w:r>
      <w:r w:rsidR="004E3311" w:rsidRPr="00BD1B85">
        <w:rPr>
          <w:rFonts w:ascii="Times New Roman" w:hAnsi="Times New Roman" w:cs="Times New Roman"/>
          <w:lang w:val="ky-KG"/>
        </w:rPr>
        <w:t xml:space="preserve"> Кыргыз Республикасынын Мыйзамынын 22-бере</w:t>
      </w:r>
      <w:r w:rsidRPr="00BD1B85">
        <w:rPr>
          <w:rFonts w:ascii="Times New Roman" w:hAnsi="Times New Roman" w:cs="Times New Roman"/>
          <w:lang w:val="ky-KG"/>
        </w:rPr>
        <w:t xml:space="preserve">несине ылайык ушул токтомдун долбоору </w:t>
      </w:r>
      <w:r w:rsidR="004E3311" w:rsidRPr="00BD1B85">
        <w:rPr>
          <w:rFonts w:ascii="Times New Roman" w:hAnsi="Times New Roman" w:cs="Times New Roman"/>
          <w:lang w:val="ky-KG"/>
        </w:rPr>
        <w:t>Кыргыз Республикасынын Өкмөтүнүн расмий сайтына жайгаштырыл</w:t>
      </w:r>
      <w:r w:rsidR="00B053AC" w:rsidRPr="00BD1B85">
        <w:rPr>
          <w:rFonts w:ascii="Times New Roman" w:hAnsi="Times New Roman" w:cs="Times New Roman"/>
          <w:lang w:val="ky-KG"/>
        </w:rPr>
        <w:t>ган</w:t>
      </w:r>
      <w:r w:rsidR="004E3311" w:rsidRPr="00BD1B85">
        <w:rPr>
          <w:rFonts w:ascii="Times New Roman" w:hAnsi="Times New Roman" w:cs="Times New Roman"/>
          <w:lang w:val="ky-KG"/>
        </w:rPr>
        <w:t>.</w:t>
      </w:r>
    </w:p>
    <w:p w:rsidR="004E3311" w:rsidRPr="00BD1B85" w:rsidRDefault="004E3311" w:rsidP="00BD1B85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</w:p>
    <w:p w:rsidR="006A001A" w:rsidRPr="00BD1B85" w:rsidRDefault="00D27B7B" w:rsidP="00BD1B85">
      <w:pPr>
        <w:tabs>
          <w:tab w:val="left" w:pos="993"/>
        </w:tabs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 xml:space="preserve">5. </w:t>
      </w:r>
      <w:r w:rsidR="006A001A"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>Долбоордун мыйзамдарга шайкештигине талдоо</w:t>
      </w:r>
    </w:p>
    <w:p w:rsidR="006A001A" w:rsidRPr="00BD1B85" w:rsidRDefault="006A001A" w:rsidP="00BD1B85">
      <w:pPr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>Сунушталып жаткан токтомдун долбоору колдонуудагы мыйзамдардын ченемдерине, ошондой эле бекитилген тартипте күчүнө кирген, Кыргыз Республикасы катышуучу болуп эсептелген, эл аралык келишимдерге каршы келбейт.</w:t>
      </w:r>
    </w:p>
    <w:p w:rsidR="00B053AC" w:rsidRPr="00BD1B85" w:rsidRDefault="00B053AC" w:rsidP="00BD1B85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</w:p>
    <w:p w:rsidR="008F6370" w:rsidRPr="00BD1B85" w:rsidRDefault="00D27B7B" w:rsidP="00BD1B85">
      <w:pPr>
        <w:widowControl/>
        <w:ind w:firstLine="567"/>
        <w:jc w:val="both"/>
        <w:rPr>
          <w:rFonts w:ascii="Times New Roman" w:hAnsi="Times New Roman" w:cs="Times New Roman"/>
          <w:b/>
          <w:lang w:val="ky-KG"/>
        </w:rPr>
      </w:pP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 xml:space="preserve">6. </w:t>
      </w:r>
      <w:r w:rsidR="006A001A"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>Каржылоонун зарылдыгы жөнүндө маалымат</w:t>
      </w:r>
      <w:r w:rsidR="006A001A" w:rsidRPr="00BD1B85">
        <w:rPr>
          <w:rFonts w:ascii="Times New Roman" w:hAnsi="Times New Roman" w:cs="Times New Roman"/>
          <w:b/>
          <w:lang w:val="ky-KG"/>
        </w:rPr>
        <w:t xml:space="preserve"> </w:t>
      </w:r>
    </w:p>
    <w:p w:rsidR="008F6370" w:rsidRPr="00BD1B85" w:rsidRDefault="008F6370" w:rsidP="00BD1B85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>Кыргыз Республикасынын Өкмөтүнүн  аталган токтомунун долбоорун кабыл алуу республикалык бюджеттен кошумча финансылык чыгымдарга алып келбейт.</w:t>
      </w:r>
    </w:p>
    <w:p w:rsidR="00D27B7B" w:rsidRPr="00BD1B85" w:rsidRDefault="00D27B7B" w:rsidP="00BD1B85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8F6370" w:rsidRPr="00BD1B85" w:rsidRDefault="00D27B7B" w:rsidP="00BD1B85">
      <w:pPr>
        <w:tabs>
          <w:tab w:val="left" w:pos="993"/>
        </w:tabs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 xml:space="preserve">7. </w:t>
      </w:r>
      <w:r w:rsidR="008F6370"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>Жөнгө салуучу таасирин талдоо тууралуу маалымат</w:t>
      </w:r>
    </w:p>
    <w:p w:rsidR="008F6370" w:rsidRPr="00BD1B85" w:rsidRDefault="008A7658" w:rsidP="00BD1B85">
      <w:pPr>
        <w:autoSpaceDE w:val="0"/>
        <w:autoSpaceDN w:val="0"/>
        <w:adjustRightInd w:val="0"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>Ушул сунуш ишкердик субьекттерине болгон салыктык жүктү төмөндөтөөрүн эске алуу менен, сунушталган</w:t>
      </w:r>
      <w:r w:rsidR="008F6370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токтом</w:t>
      </w:r>
      <w:r w:rsidRPr="00BD1B85">
        <w:rPr>
          <w:rFonts w:ascii="Times New Roman" w:eastAsiaTheme="minorEastAsia" w:hAnsi="Times New Roman" w:cs="Times New Roman"/>
          <w:color w:val="auto"/>
          <w:lang w:val="ky-KG"/>
        </w:rPr>
        <w:t>д</w:t>
      </w:r>
      <w:r w:rsidR="008F6370" w:rsidRPr="00BD1B85">
        <w:rPr>
          <w:rFonts w:ascii="Times New Roman" w:eastAsiaTheme="minorEastAsia" w:hAnsi="Times New Roman" w:cs="Times New Roman"/>
          <w:color w:val="auto"/>
          <w:lang w:val="ky-KG"/>
        </w:rPr>
        <w:t>ун долбоору жөнгө салуучу таасирин талдоо жүргүзүүнү талап кылбайт.</w:t>
      </w:r>
    </w:p>
    <w:p w:rsidR="00D27B7B" w:rsidRDefault="00D27B7B" w:rsidP="00BD1B85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BD1B85" w:rsidRPr="00BD1B85" w:rsidRDefault="00BD1B85" w:rsidP="00BD1B85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5910B6" w:rsidRPr="00BD1B85" w:rsidRDefault="005910B6" w:rsidP="00BD1B85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D27B7B" w:rsidRDefault="00D27B7B" w:rsidP="00BD1B85">
      <w:pPr>
        <w:widowControl/>
        <w:ind w:firstLine="709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>Министр</w:t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  <w:t xml:space="preserve">      </w:t>
      </w:r>
      <w:r w:rsidR="00B7698F">
        <w:rPr>
          <w:rFonts w:ascii="Times New Roman" w:eastAsiaTheme="minorEastAsia" w:hAnsi="Times New Roman" w:cs="Times New Roman"/>
          <w:b/>
          <w:color w:val="auto"/>
          <w:lang w:val="ky-KG"/>
        </w:rPr>
        <w:t xml:space="preserve">          </w:t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 xml:space="preserve"> С.Т. Муканбетов</w:t>
      </w:r>
    </w:p>
    <w:p w:rsidR="00673D98" w:rsidRDefault="00673D98" w:rsidP="00BD1B85">
      <w:pPr>
        <w:widowControl/>
        <w:ind w:firstLine="709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</w:p>
    <w:p w:rsidR="00673D98" w:rsidRPr="00673D98" w:rsidRDefault="00673D98" w:rsidP="00B7698F">
      <w:pPr>
        <w:widowControl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</w:rPr>
      </w:pPr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</w:rPr>
        <w:t>(</w:t>
      </w:r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Министр жок учурунда</w:t>
      </w:r>
      <w:r w:rsidR="00B7698F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 xml:space="preserve"> </w:t>
      </w:r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-</w:t>
      </w:r>
      <w:r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 xml:space="preserve"> </w:t>
      </w:r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минис</w:t>
      </w:r>
      <w:r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т</w:t>
      </w:r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рдин орун басары</w:t>
      </w:r>
      <w:r w:rsidR="00B7698F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 xml:space="preserve"> А</w:t>
      </w:r>
      <w:r w:rsidRPr="00673D98">
        <w:rPr>
          <w:rFonts w:ascii="Times New Roman" w:eastAsiaTheme="minorEastAsia" w:hAnsi="Times New Roman" w:cs="Times New Roman"/>
          <w:color w:val="auto"/>
          <w:sz w:val="20"/>
          <w:szCs w:val="20"/>
          <w:lang w:val="ky-KG"/>
        </w:rPr>
        <w:t>. Алыбаев)</w:t>
      </w:r>
    </w:p>
    <w:p w:rsidR="00B44569" w:rsidRPr="00BD1B85" w:rsidRDefault="00B44569" w:rsidP="00BD1B85">
      <w:pPr>
        <w:widowControl/>
        <w:ind w:firstLine="709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FC50DA" w:rsidRPr="00BD1B85" w:rsidRDefault="00FC50DA" w:rsidP="00BD1B85">
      <w:pPr>
        <w:widowControl/>
        <w:ind w:firstLine="709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D27B7B" w:rsidRPr="00611977" w:rsidRDefault="00D27B7B" w:rsidP="009A4477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  <w:lang w:val="ky-KG"/>
        </w:rPr>
      </w:pPr>
    </w:p>
    <w:p w:rsidR="00D27B7B" w:rsidRPr="00611977" w:rsidRDefault="00D27B7B" w:rsidP="009A4477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  <w:lang w:val="ky-KG"/>
        </w:rPr>
      </w:pPr>
    </w:p>
    <w:p w:rsidR="00D27B7B" w:rsidRPr="00611977" w:rsidRDefault="00D27B7B" w:rsidP="009A4477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  <w:lang w:val="ky-KG"/>
        </w:rPr>
      </w:pPr>
    </w:p>
    <w:sectPr w:rsidR="00D27B7B" w:rsidRPr="00611977" w:rsidSect="00BD1B85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04386"/>
    <w:multiLevelType w:val="hybridMultilevel"/>
    <w:tmpl w:val="A0BE4356"/>
    <w:lvl w:ilvl="0" w:tplc="7E3E7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A63"/>
    <w:rsid w:val="00001153"/>
    <w:rsid w:val="00001DCE"/>
    <w:rsid w:val="00025B35"/>
    <w:rsid w:val="00033677"/>
    <w:rsid w:val="000A673B"/>
    <w:rsid w:val="000B2E31"/>
    <w:rsid w:val="001506A4"/>
    <w:rsid w:val="00161936"/>
    <w:rsid w:val="001B512E"/>
    <w:rsid w:val="001B5B87"/>
    <w:rsid w:val="001B6359"/>
    <w:rsid w:val="001C71C0"/>
    <w:rsid w:val="002059CB"/>
    <w:rsid w:val="00224311"/>
    <w:rsid w:val="00255BDC"/>
    <w:rsid w:val="0027213B"/>
    <w:rsid w:val="00286ECA"/>
    <w:rsid w:val="002B1FBE"/>
    <w:rsid w:val="00302A63"/>
    <w:rsid w:val="003165A3"/>
    <w:rsid w:val="00331F65"/>
    <w:rsid w:val="003366F7"/>
    <w:rsid w:val="0039444C"/>
    <w:rsid w:val="003D68D7"/>
    <w:rsid w:val="0042026E"/>
    <w:rsid w:val="004E3311"/>
    <w:rsid w:val="004E48DE"/>
    <w:rsid w:val="0052436A"/>
    <w:rsid w:val="005910B6"/>
    <w:rsid w:val="005B3BCD"/>
    <w:rsid w:val="005B5242"/>
    <w:rsid w:val="005D0825"/>
    <w:rsid w:val="005D3D3B"/>
    <w:rsid w:val="005F077F"/>
    <w:rsid w:val="00611977"/>
    <w:rsid w:val="006253C4"/>
    <w:rsid w:val="00646449"/>
    <w:rsid w:val="00673D98"/>
    <w:rsid w:val="006A001A"/>
    <w:rsid w:val="006B14B4"/>
    <w:rsid w:val="006C4B2B"/>
    <w:rsid w:val="006E62A8"/>
    <w:rsid w:val="007101DD"/>
    <w:rsid w:val="007158EC"/>
    <w:rsid w:val="0076047E"/>
    <w:rsid w:val="00842051"/>
    <w:rsid w:val="00845F95"/>
    <w:rsid w:val="00860F64"/>
    <w:rsid w:val="00881A5D"/>
    <w:rsid w:val="008A0602"/>
    <w:rsid w:val="008A7658"/>
    <w:rsid w:val="008D191A"/>
    <w:rsid w:val="008E3849"/>
    <w:rsid w:val="008F6370"/>
    <w:rsid w:val="0091581C"/>
    <w:rsid w:val="00917A9B"/>
    <w:rsid w:val="009212BC"/>
    <w:rsid w:val="00937AE6"/>
    <w:rsid w:val="00974BFA"/>
    <w:rsid w:val="00986FD9"/>
    <w:rsid w:val="009A4477"/>
    <w:rsid w:val="00A02358"/>
    <w:rsid w:val="00AA6759"/>
    <w:rsid w:val="00AB588A"/>
    <w:rsid w:val="00B053AC"/>
    <w:rsid w:val="00B44569"/>
    <w:rsid w:val="00B66DAF"/>
    <w:rsid w:val="00B7698F"/>
    <w:rsid w:val="00BC145E"/>
    <w:rsid w:val="00BD1B85"/>
    <w:rsid w:val="00BD31B6"/>
    <w:rsid w:val="00C034B3"/>
    <w:rsid w:val="00C07EE0"/>
    <w:rsid w:val="00C50102"/>
    <w:rsid w:val="00CF0F19"/>
    <w:rsid w:val="00D20D50"/>
    <w:rsid w:val="00D241A9"/>
    <w:rsid w:val="00D27B7B"/>
    <w:rsid w:val="00D35A18"/>
    <w:rsid w:val="00D47C55"/>
    <w:rsid w:val="00D62C9C"/>
    <w:rsid w:val="00DD4F79"/>
    <w:rsid w:val="00DF2B08"/>
    <w:rsid w:val="00E20F8B"/>
    <w:rsid w:val="00E70E52"/>
    <w:rsid w:val="00E80E8B"/>
    <w:rsid w:val="00E83BC6"/>
    <w:rsid w:val="00EC7A64"/>
    <w:rsid w:val="00EF2D72"/>
    <w:rsid w:val="00EF6969"/>
    <w:rsid w:val="00F16B23"/>
    <w:rsid w:val="00F36A36"/>
    <w:rsid w:val="00F47DD5"/>
    <w:rsid w:val="00F70FBD"/>
    <w:rsid w:val="00F855F7"/>
    <w:rsid w:val="00FA6B64"/>
    <w:rsid w:val="00FC50DA"/>
    <w:rsid w:val="00FC7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2A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02A6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2A63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DD4F7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16B23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BD31B6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</w:rPr>
  </w:style>
  <w:style w:type="paragraph" w:customStyle="1" w:styleId="tkTekst">
    <w:name w:val="_Текст обычный (tkTekst)"/>
    <w:basedOn w:val="a"/>
    <w:rsid w:val="00BD31B6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2A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02A6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2A63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DD4F7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16B23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BD31B6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</w:rPr>
  </w:style>
  <w:style w:type="paragraph" w:customStyle="1" w:styleId="tkTekst">
    <w:name w:val="_Текст обычный (tkTekst)"/>
    <w:basedOn w:val="a"/>
    <w:rsid w:val="00BD31B6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1301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255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Turdaliev Janybek</dc:creator>
  <cp:lastModifiedBy>Самат КСД. Кулманбетов</cp:lastModifiedBy>
  <cp:revision>4</cp:revision>
  <cp:lastPrinted>2019-12-18T06:05:00Z</cp:lastPrinted>
  <dcterms:created xsi:type="dcterms:W3CDTF">2019-12-18T05:31:00Z</dcterms:created>
  <dcterms:modified xsi:type="dcterms:W3CDTF">2019-12-18T06:05:00Z</dcterms:modified>
</cp:coreProperties>
</file>